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>Решение от 0</w:t>
      </w:r>
      <w:r w:rsidR="003070FC" w:rsidRPr="003070FC">
        <w:rPr>
          <w:i/>
          <w:sz w:val="24"/>
          <w:szCs w:val="24"/>
        </w:rPr>
        <w:t>5</w:t>
      </w:r>
      <w:r w:rsidRPr="003070FC">
        <w:rPr>
          <w:i/>
          <w:sz w:val="24"/>
          <w:szCs w:val="24"/>
        </w:rPr>
        <w:t>.0</w:t>
      </w:r>
      <w:r w:rsidR="009958B0" w:rsidRPr="003070FC">
        <w:rPr>
          <w:i/>
          <w:sz w:val="24"/>
          <w:szCs w:val="24"/>
        </w:rPr>
        <w:t>3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0</w:t>
      </w:r>
      <w:r w:rsidR="003070FC" w:rsidRPr="003070FC">
        <w:rPr>
          <w:i/>
          <w:sz w:val="24"/>
          <w:szCs w:val="24"/>
        </w:rPr>
        <w:t>5</w:t>
      </w:r>
      <w:r w:rsidRPr="003070FC">
        <w:rPr>
          <w:i/>
          <w:sz w:val="24"/>
          <w:szCs w:val="24"/>
        </w:rPr>
        <w:t>.0</w:t>
      </w:r>
      <w:r w:rsidR="001364C5" w:rsidRPr="003070FC">
        <w:rPr>
          <w:i/>
          <w:sz w:val="24"/>
          <w:szCs w:val="24"/>
        </w:rPr>
        <w:t>3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3070FC" w:rsidRPr="003070FC">
        <w:rPr>
          <w:i/>
          <w:sz w:val="24"/>
          <w:szCs w:val="24"/>
        </w:rPr>
        <w:t>03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Сведения о кандидатах </w:t>
      </w:r>
    </w:p>
    <w:p w:rsidR="00681430" w:rsidRPr="008032D1" w:rsidRDefault="00681430" w:rsidP="00681430">
      <w:pPr>
        <w:jc w:val="center"/>
        <w:rPr>
          <w:b/>
          <w:color w:val="003366"/>
          <w:sz w:val="26"/>
          <w:szCs w:val="26"/>
        </w:rPr>
      </w:pPr>
      <w:r w:rsidRPr="00681430">
        <w:rPr>
          <w:b/>
          <w:color w:val="003366"/>
          <w:sz w:val="26"/>
          <w:szCs w:val="26"/>
        </w:rPr>
        <w:t xml:space="preserve">в члены </w:t>
      </w:r>
      <w:r w:rsidR="00801BA1">
        <w:rPr>
          <w:b/>
          <w:color w:val="003366"/>
          <w:sz w:val="26"/>
          <w:szCs w:val="26"/>
        </w:rPr>
        <w:t>Ревизионной комиссии</w:t>
      </w:r>
      <w:r w:rsidRPr="00681430">
        <w:rPr>
          <w:b/>
          <w:color w:val="003366"/>
          <w:sz w:val="26"/>
          <w:szCs w:val="26"/>
        </w:rPr>
        <w:t xml:space="preserve"> ПАО «</w:t>
      </w:r>
      <w:r w:rsidR="003070FC">
        <w:rPr>
          <w:b/>
          <w:color w:val="003366"/>
          <w:sz w:val="26"/>
          <w:szCs w:val="26"/>
        </w:rPr>
        <w:t>Передвижная энергетика</w:t>
      </w:r>
      <w:r w:rsidRPr="00681430">
        <w:rPr>
          <w:b/>
          <w:color w:val="003366"/>
          <w:sz w:val="26"/>
          <w:szCs w:val="26"/>
        </w:rPr>
        <w:t>»</w:t>
      </w:r>
    </w:p>
    <w:p w:rsidR="00681430" w:rsidRDefault="00681430" w:rsidP="00681430">
      <w:pPr>
        <w:widowControl w:val="0"/>
        <w:tabs>
          <w:tab w:val="left" w:pos="1134"/>
        </w:tabs>
        <w:suppressAutoHyphens/>
        <w:ind w:firstLine="540"/>
        <w:jc w:val="both"/>
        <w:rPr>
          <w:b/>
          <w:i/>
          <w:snapToGrid w:val="0"/>
          <w:sz w:val="26"/>
          <w:szCs w:val="26"/>
        </w:rPr>
      </w:pPr>
    </w:p>
    <w:p w:rsidR="00681430" w:rsidRPr="00801BA1" w:rsidRDefault="00801BA1" w:rsidP="00CE45D6">
      <w:pPr>
        <w:ind w:firstLine="567"/>
        <w:jc w:val="both"/>
        <w:rPr>
          <w:sz w:val="24"/>
          <w:szCs w:val="24"/>
        </w:rPr>
      </w:pPr>
      <w:proofErr w:type="gramStart"/>
      <w:r w:rsidRPr="00801BA1">
        <w:rPr>
          <w:sz w:val="24"/>
          <w:szCs w:val="24"/>
        </w:rPr>
        <w:t xml:space="preserve">Советом директоров ПАО «Передвижная энергетика» в результате рассмотрения предложения основного акционера о выдвижении кандидатов в состав Ревизионной комиссии Общества (орган контроля) и подведения итогов заочного голосования на </w:t>
      </w:r>
      <w:r w:rsidR="001977E2">
        <w:rPr>
          <w:sz w:val="24"/>
          <w:szCs w:val="24"/>
        </w:rPr>
        <w:t>з</w:t>
      </w:r>
      <w:bookmarkStart w:id="0" w:name="_GoBack"/>
      <w:bookmarkEnd w:id="0"/>
      <w:r w:rsidRPr="00801BA1">
        <w:rPr>
          <w:sz w:val="24"/>
          <w:szCs w:val="24"/>
        </w:rPr>
        <w:t>аседании, состоявшемся 0</w:t>
      </w:r>
      <w:r>
        <w:rPr>
          <w:sz w:val="24"/>
          <w:szCs w:val="24"/>
        </w:rPr>
        <w:t>5.03.</w:t>
      </w:r>
      <w:r w:rsidRPr="00801BA1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801BA1">
        <w:rPr>
          <w:sz w:val="24"/>
          <w:szCs w:val="24"/>
        </w:rPr>
        <w:t xml:space="preserve"> (</w:t>
      </w:r>
      <w:r>
        <w:rPr>
          <w:sz w:val="24"/>
          <w:szCs w:val="24"/>
        </w:rPr>
        <w:t>П</w:t>
      </w:r>
      <w:r w:rsidRPr="00801BA1">
        <w:rPr>
          <w:sz w:val="24"/>
          <w:szCs w:val="24"/>
        </w:rPr>
        <w:t>ротокол от 0</w:t>
      </w:r>
      <w:r>
        <w:rPr>
          <w:sz w:val="24"/>
          <w:szCs w:val="24"/>
        </w:rPr>
        <w:t>5.03.</w:t>
      </w:r>
      <w:r w:rsidRPr="00801BA1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801BA1">
        <w:rPr>
          <w:sz w:val="24"/>
          <w:szCs w:val="24"/>
        </w:rPr>
        <w:t xml:space="preserve"> года № 0</w:t>
      </w:r>
      <w:r>
        <w:rPr>
          <w:sz w:val="24"/>
          <w:szCs w:val="24"/>
        </w:rPr>
        <w:t>3</w:t>
      </w:r>
      <w:r w:rsidRPr="00801BA1">
        <w:rPr>
          <w:sz w:val="24"/>
          <w:szCs w:val="24"/>
        </w:rPr>
        <w:t>/202</w:t>
      </w:r>
      <w:r>
        <w:rPr>
          <w:sz w:val="24"/>
          <w:szCs w:val="24"/>
        </w:rPr>
        <w:t>6</w:t>
      </w:r>
      <w:r w:rsidRPr="00801BA1">
        <w:rPr>
          <w:sz w:val="24"/>
          <w:szCs w:val="24"/>
        </w:rPr>
        <w:t>) принято решение о включении в список кандидатур для избрания на годовом заседании Общего собрания акционеров в состав Ревизионной комиссии следующих лиц:</w:t>
      </w:r>
      <w:proofErr w:type="gramEnd"/>
    </w:p>
    <w:p w:rsidR="00CE45D6" w:rsidRPr="00CE45D6" w:rsidRDefault="00CE45D6" w:rsidP="00CE45D6">
      <w:pPr>
        <w:ind w:firstLine="567"/>
        <w:jc w:val="both"/>
        <w:rPr>
          <w:b/>
          <w:color w:val="003366"/>
          <w:sz w:val="24"/>
          <w:szCs w:val="24"/>
        </w:rPr>
      </w:pPr>
    </w:p>
    <w:tbl>
      <w:tblPr>
        <w:tblW w:w="14066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875"/>
        <w:gridCol w:w="5379"/>
        <w:gridCol w:w="2668"/>
        <w:gridCol w:w="2575"/>
      </w:tblGrid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D6" w:rsidRPr="00CE45D6" w:rsidRDefault="00CE45D6" w:rsidP="00674133">
            <w:pPr>
              <w:ind w:left="-122" w:right="-68" w:firstLine="831"/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b/>
                <w:position w:val="6"/>
                <w:sz w:val="24"/>
                <w:szCs w:val="24"/>
              </w:rPr>
              <w:t xml:space="preserve">№ </w:t>
            </w:r>
            <w:proofErr w:type="gramStart"/>
            <w:r w:rsidRPr="00CE45D6">
              <w:rPr>
                <w:b/>
                <w:position w:val="6"/>
                <w:sz w:val="24"/>
                <w:szCs w:val="24"/>
              </w:rPr>
              <w:t>п</w:t>
            </w:r>
            <w:proofErr w:type="gramEnd"/>
            <w:r w:rsidRPr="00CE45D6">
              <w:rPr>
                <w:b/>
                <w:position w:val="6"/>
                <w:sz w:val="24"/>
                <w:szCs w:val="24"/>
              </w:rPr>
              <w:t>/п</w:t>
            </w:r>
          </w:p>
          <w:p w:rsidR="00CE45D6" w:rsidRPr="00CE45D6" w:rsidRDefault="00CE45D6" w:rsidP="00674133">
            <w:pPr>
              <w:ind w:left="-122" w:right="-68" w:firstLine="831"/>
              <w:jc w:val="center"/>
              <w:rPr>
                <w:position w:val="6"/>
                <w:sz w:val="24"/>
                <w:szCs w:val="24"/>
              </w:rPr>
            </w:pPr>
            <w:proofErr w:type="gramStart"/>
            <w:r w:rsidRPr="00CE45D6">
              <w:rPr>
                <w:b/>
                <w:position w:val="6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801BA1" w:rsidRDefault="00801BA1" w:rsidP="00681430">
            <w:pPr>
              <w:ind w:right="-68"/>
              <w:jc w:val="center"/>
              <w:rPr>
                <w:b/>
                <w:position w:val="6"/>
                <w:sz w:val="24"/>
                <w:szCs w:val="24"/>
              </w:rPr>
            </w:pPr>
            <w:r w:rsidRPr="00801BA1">
              <w:rPr>
                <w:b/>
                <w:sz w:val="24"/>
                <w:szCs w:val="24"/>
              </w:rPr>
              <w:t>Кандидатура, предложенная акционером для включения в список кандидатов в Ревизионную комиссию Общества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801BA1" w:rsidRDefault="00801BA1" w:rsidP="00681430">
            <w:pPr>
              <w:tabs>
                <w:tab w:val="right" w:pos="4035"/>
              </w:tabs>
              <w:ind w:right="-68"/>
              <w:jc w:val="center"/>
              <w:rPr>
                <w:b/>
                <w:position w:val="6"/>
                <w:sz w:val="24"/>
                <w:szCs w:val="24"/>
              </w:rPr>
            </w:pPr>
            <w:r w:rsidRPr="00801BA1">
              <w:rPr>
                <w:b/>
                <w:sz w:val="24"/>
                <w:szCs w:val="24"/>
              </w:rPr>
              <w:t>Должность, место работы кандидата, предложенного акционером, для включения в список кандидатов в Ревизионную комиссию Общества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801BA1" w:rsidRDefault="00801BA1" w:rsidP="00681430">
            <w:pPr>
              <w:tabs>
                <w:tab w:val="right" w:pos="4035"/>
              </w:tabs>
              <w:ind w:right="-68"/>
              <w:jc w:val="center"/>
              <w:rPr>
                <w:b/>
                <w:position w:val="6"/>
                <w:sz w:val="24"/>
                <w:szCs w:val="24"/>
              </w:rPr>
            </w:pPr>
            <w:r w:rsidRPr="00801BA1">
              <w:rPr>
                <w:b/>
                <w:sz w:val="24"/>
                <w:szCs w:val="24"/>
              </w:rPr>
              <w:t>Информация об акционере, направившем предложение о выдвижении кандидатуры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801BA1" w:rsidRDefault="00801BA1" w:rsidP="00CE45D6">
            <w:pPr>
              <w:tabs>
                <w:tab w:val="right" w:pos="4035"/>
              </w:tabs>
              <w:ind w:right="-68"/>
              <w:jc w:val="center"/>
              <w:rPr>
                <w:b/>
                <w:position w:val="6"/>
                <w:sz w:val="24"/>
                <w:szCs w:val="24"/>
              </w:rPr>
            </w:pPr>
            <w:r w:rsidRPr="00801BA1">
              <w:rPr>
                <w:b/>
                <w:sz w:val="24"/>
                <w:szCs w:val="24"/>
              </w:rPr>
              <w:t xml:space="preserve">Наличие (+) или отсутствие (-) письменного согласия кандидатов, выдвинутых для избрания </w:t>
            </w:r>
            <w:proofErr w:type="gramStart"/>
            <w:r w:rsidRPr="00801BA1">
              <w:rPr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1.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Маркова </w:t>
            </w:r>
          </w:p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Альбина </w:t>
            </w:r>
          </w:p>
          <w:p w:rsidR="00CE45D6" w:rsidRPr="00801BA1" w:rsidRDefault="00801BA1" w:rsidP="00801BA1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Владимировна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C37" w:rsidRPr="00801BA1" w:rsidRDefault="00801BA1" w:rsidP="00CE45D6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Заместитель директора департамента по организации системы внутреннего контроля и управлению рисками Департамента контроля и управления рисками ПАО «</w:t>
            </w:r>
            <w:proofErr w:type="spellStart"/>
            <w:r w:rsidRPr="00801BA1">
              <w:rPr>
                <w:sz w:val="22"/>
                <w:szCs w:val="22"/>
              </w:rPr>
              <w:t>РусГидро</w:t>
            </w:r>
            <w:proofErr w:type="spellEnd"/>
            <w:r w:rsidRPr="00801BA1">
              <w:rPr>
                <w:sz w:val="22"/>
                <w:szCs w:val="22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2.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Новикова Юлия </w:t>
            </w:r>
          </w:p>
          <w:p w:rsidR="00CE45D6" w:rsidRPr="00801BA1" w:rsidRDefault="00801BA1" w:rsidP="00801BA1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Викторовна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801BA1" w:rsidRDefault="00801BA1" w:rsidP="00681430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Начальник управления антикоррупционной деятельности Департамента контроля и управления </w:t>
            </w:r>
            <w:r w:rsidRPr="00801BA1">
              <w:rPr>
                <w:sz w:val="22"/>
                <w:szCs w:val="22"/>
              </w:rPr>
              <w:lastRenderedPageBreak/>
              <w:t>рисками ПАО «</w:t>
            </w:r>
            <w:proofErr w:type="spellStart"/>
            <w:r w:rsidRPr="00801BA1">
              <w:rPr>
                <w:sz w:val="22"/>
                <w:szCs w:val="22"/>
              </w:rPr>
              <w:t>РусГидро</w:t>
            </w:r>
            <w:proofErr w:type="spellEnd"/>
            <w:r w:rsidRPr="00801BA1">
              <w:rPr>
                <w:sz w:val="22"/>
                <w:szCs w:val="22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lastRenderedPageBreak/>
              <w:t xml:space="preserve">АО «РАО ЭС Востока» (владелец 49 % </w:t>
            </w:r>
            <w:r w:rsidRPr="00CE45D6">
              <w:rPr>
                <w:sz w:val="22"/>
                <w:szCs w:val="22"/>
              </w:rPr>
              <w:lastRenderedPageBreak/>
              <w:t>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Арсентьева Светлана </w:t>
            </w:r>
          </w:p>
          <w:p w:rsidR="00CE45D6" w:rsidRPr="00801BA1" w:rsidRDefault="00801BA1" w:rsidP="00801BA1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Геннадьевна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801BA1" w:rsidRDefault="00801BA1" w:rsidP="00681430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Главный эксперт управления организации системы внутреннего контроля и управления рисками Департамента контроля и управления рисками </w:t>
            </w:r>
            <w:r w:rsidRPr="00801BA1">
              <w:rPr>
                <w:sz w:val="22"/>
                <w:szCs w:val="22"/>
              </w:rPr>
              <w:br/>
              <w:t>ПАО «</w:t>
            </w:r>
            <w:proofErr w:type="spellStart"/>
            <w:r w:rsidRPr="00801BA1">
              <w:rPr>
                <w:sz w:val="22"/>
                <w:szCs w:val="22"/>
              </w:rPr>
              <w:t>РусГидро</w:t>
            </w:r>
            <w:proofErr w:type="spellEnd"/>
            <w:r w:rsidRPr="00801BA1">
              <w:rPr>
                <w:sz w:val="22"/>
                <w:szCs w:val="22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4.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Ким </w:t>
            </w:r>
          </w:p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Владимир </w:t>
            </w:r>
          </w:p>
          <w:p w:rsidR="00CE45D6" w:rsidRPr="00801BA1" w:rsidRDefault="00801BA1" w:rsidP="00801BA1">
            <w:pPr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Вячеславович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801BA1" w:rsidRDefault="00801BA1" w:rsidP="00681430">
            <w:pPr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Ведущий эксперт управления антикоррупционной деятельности Департамента контроля и управления рисками ПАО «</w:t>
            </w:r>
            <w:proofErr w:type="spellStart"/>
            <w:r w:rsidRPr="00801BA1">
              <w:rPr>
                <w:sz w:val="22"/>
                <w:szCs w:val="22"/>
              </w:rPr>
              <w:t>РусГидро</w:t>
            </w:r>
            <w:proofErr w:type="spellEnd"/>
            <w:r w:rsidRPr="00801BA1">
              <w:rPr>
                <w:sz w:val="22"/>
                <w:szCs w:val="22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CE45D6" w:rsidRPr="00CE45D6" w:rsidTr="00C916E2">
        <w:trPr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D6" w:rsidRPr="00CE45D6" w:rsidRDefault="00CE45D6" w:rsidP="00681430">
            <w:pPr>
              <w:jc w:val="center"/>
              <w:rPr>
                <w:position w:val="6"/>
                <w:sz w:val="24"/>
                <w:szCs w:val="24"/>
              </w:rPr>
            </w:pPr>
            <w:r w:rsidRPr="00CE45D6">
              <w:rPr>
                <w:position w:val="6"/>
                <w:sz w:val="24"/>
                <w:szCs w:val="24"/>
              </w:rPr>
              <w:t>5.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proofErr w:type="spellStart"/>
            <w:r w:rsidRPr="00801BA1">
              <w:rPr>
                <w:sz w:val="22"/>
                <w:szCs w:val="22"/>
              </w:rPr>
              <w:t>Бучис</w:t>
            </w:r>
            <w:proofErr w:type="spellEnd"/>
            <w:r w:rsidRPr="00801BA1">
              <w:rPr>
                <w:sz w:val="22"/>
                <w:szCs w:val="22"/>
              </w:rPr>
              <w:t xml:space="preserve"> </w:t>
            </w:r>
          </w:p>
          <w:p w:rsidR="00801BA1" w:rsidRPr="00801BA1" w:rsidRDefault="00801BA1" w:rsidP="00801BA1">
            <w:pPr>
              <w:jc w:val="both"/>
              <w:rPr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 xml:space="preserve">Анна </w:t>
            </w:r>
          </w:p>
          <w:p w:rsidR="00CE45D6" w:rsidRPr="00801BA1" w:rsidRDefault="00801BA1" w:rsidP="00801BA1">
            <w:pPr>
              <w:rPr>
                <w:position w:val="6"/>
                <w:sz w:val="22"/>
                <w:szCs w:val="22"/>
              </w:rPr>
            </w:pPr>
            <w:proofErr w:type="spellStart"/>
            <w:r w:rsidRPr="00801BA1">
              <w:rPr>
                <w:sz w:val="22"/>
                <w:szCs w:val="22"/>
              </w:rPr>
              <w:t>Августасовна</w:t>
            </w:r>
            <w:proofErr w:type="spellEnd"/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801BA1" w:rsidRDefault="00801BA1" w:rsidP="00681430">
            <w:pPr>
              <w:rPr>
                <w:position w:val="6"/>
                <w:sz w:val="22"/>
                <w:szCs w:val="22"/>
              </w:rPr>
            </w:pPr>
            <w:r w:rsidRPr="00801BA1">
              <w:rPr>
                <w:sz w:val="22"/>
                <w:szCs w:val="22"/>
              </w:rPr>
              <w:t>Главный эксперт управления антикоррупционной деятельности Департамента контроля и управления рисками ПАО «</w:t>
            </w:r>
            <w:proofErr w:type="spellStart"/>
            <w:r w:rsidRPr="00801BA1">
              <w:rPr>
                <w:sz w:val="22"/>
                <w:szCs w:val="22"/>
              </w:rPr>
              <w:t>РусГидро</w:t>
            </w:r>
            <w:proofErr w:type="spellEnd"/>
            <w:r w:rsidRPr="00801BA1">
              <w:rPr>
                <w:sz w:val="22"/>
                <w:szCs w:val="22"/>
              </w:rPr>
              <w:t>»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E45D6" w:rsidP="00681430">
            <w:pPr>
              <w:rPr>
                <w:sz w:val="22"/>
                <w:szCs w:val="22"/>
              </w:rPr>
            </w:pPr>
            <w:r w:rsidRPr="00CE45D6">
              <w:rPr>
                <w:sz w:val="22"/>
                <w:szCs w:val="22"/>
              </w:rPr>
              <w:t>АО «РАО ЭС Востока» (владелец 49 % голосующих акций Общества)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D6" w:rsidRPr="00CE45D6" w:rsidRDefault="00C916E2" w:rsidP="00C916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731176">
      <w:pgSz w:w="16838" w:h="11906" w:orient="landscape"/>
      <w:pgMar w:top="1135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1977E2"/>
    <w:rsid w:val="003070FC"/>
    <w:rsid w:val="003B5B26"/>
    <w:rsid w:val="00454D4B"/>
    <w:rsid w:val="00487C37"/>
    <w:rsid w:val="004D10AB"/>
    <w:rsid w:val="005D278E"/>
    <w:rsid w:val="00656877"/>
    <w:rsid w:val="00674133"/>
    <w:rsid w:val="00681430"/>
    <w:rsid w:val="007263D3"/>
    <w:rsid w:val="00726984"/>
    <w:rsid w:val="00731176"/>
    <w:rsid w:val="00792A78"/>
    <w:rsid w:val="00801BA1"/>
    <w:rsid w:val="008032D1"/>
    <w:rsid w:val="008042C1"/>
    <w:rsid w:val="009433C8"/>
    <w:rsid w:val="009958B0"/>
    <w:rsid w:val="00A2249F"/>
    <w:rsid w:val="00B7221D"/>
    <w:rsid w:val="00C60D0E"/>
    <w:rsid w:val="00C82133"/>
    <w:rsid w:val="00C916E2"/>
    <w:rsid w:val="00CE45D6"/>
    <w:rsid w:val="00D4083E"/>
    <w:rsid w:val="00D86F3E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2022-04-18T10:29:00Z</dcterms:created>
  <dcterms:modified xsi:type="dcterms:W3CDTF">2026-05-05T11:52:00Z</dcterms:modified>
</cp:coreProperties>
</file>